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Money Receipt — paid in full</w:t>
      </w:r>
    </w:p>
    <w:p>
      <w:r>
        <w:t>BLANK TEMPLATE | Currency: INR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5046"/>
        <w:gridCol w:w="5046"/>
      </w:tblGrid>
      <w:tr>
        <w:tc>
          <w:tcPr>
            <w:tcW w:type="dxa" w:w="5046"/>
          </w:tcPr>
          <w:p>
            <w:r>
              <w:t>Recipient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Received from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Receipt / date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Underlying reference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Agreed total (context)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Amount in words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Remaining balance (context)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Acknowledged by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</w:tbl>
    <w:p/>
    <w:tbl>
      <w:tblPr>
        <w:tblStyle w:val="LightShading-Accent1"/>
        <w:tblW w:type="auto" w:w="0"/>
        <w:tblLayout w:type="fixed"/>
        <w:tblLook w:firstColumn="1" w:firstRow="1" w:lastColumn="0" w:lastRow="0" w:noHBand="0" w:noVBand="1" w:val="04A0"/>
      </w:tblPr>
      <w:tblGrid>
        <w:gridCol w:w="3835"/>
        <w:gridCol w:w="1817"/>
        <w:gridCol w:w="2422"/>
        <w:gridCol w:w="2018"/>
      </w:tblGrid>
      <w:tr>
        <w:trPr>
          <w:tblHeader/>
          <w:cantSplit/>
        </w:trPr>
        <w:tc>
          <w:tcPr>
            <w:tcW w:type="dxa" w:w="3835"/>
          </w:tcPr>
          <w:p>
            <w:r>
              <w:rPr>
                <w:sz w:val="18"/>
              </w:rPr>
              <w:t>Purpose</w:t>
            </w:r>
          </w:p>
        </w:tc>
        <w:tc>
          <w:tcPr>
            <w:tcW w:type="dxa" w:w="1817"/>
          </w:tcPr>
          <w:p>
            <w:r>
              <w:rPr>
                <w:sz w:val="18"/>
              </w:rPr>
              <w:t>Method</w:t>
            </w:r>
          </w:p>
        </w:tc>
        <w:tc>
          <w:tcPr>
            <w:tcW w:type="dxa" w:w="2422"/>
          </w:tcPr>
          <w:p>
            <w:r>
              <w:rPr>
                <w:sz w:val="18"/>
              </w:rPr>
              <w:t>Payment reference</w:t>
            </w:r>
          </w:p>
        </w:tc>
        <w:tc>
          <w:tcPr>
            <w:tcW w:type="dxa" w:w="2018"/>
          </w:tcPr>
          <w:p>
            <w:r>
              <w:rPr>
                <w:sz w:val="18"/>
              </w:rPr>
              <w:t>Received (INR)</w:t>
            </w:r>
          </w:p>
        </w:tc>
      </w:tr>
      <w:tr>
        <w:trPr>
          <w:cantSplit/>
        </w:trPr>
        <w:tc>
          <w:tcPr>
            <w:tcW w:type="dxa" w:w="3835"/>
          </w:tcPr>
          <w:p>
            <w:r>
              <w:rPr>
                <w:sz w:val="18"/>
              </w:rPr>
            </w:r>
          </w:p>
        </w:tc>
        <w:tc>
          <w:tcPr>
            <w:tcW w:type="dxa" w:w="1817"/>
          </w:tcPr>
          <w:p>
            <w:r>
              <w:rPr>
                <w:sz w:val="18"/>
              </w:rPr>
            </w:r>
          </w:p>
        </w:tc>
        <w:tc>
          <w:tcPr>
            <w:tcW w:type="dxa" w:w="2422"/>
          </w:tcPr>
          <w:p>
            <w:r>
              <w:rPr>
                <w:sz w:val="18"/>
              </w:rPr>
            </w:r>
          </w:p>
        </w:tc>
        <w:tc>
          <w:tcPr>
            <w:tcW w:type="dxa" w:w="2018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3835"/>
          </w:tcPr>
          <w:p>
            <w:r>
              <w:rPr>
                <w:sz w:val="18"/>
              </w:rPr>
            </w:r>
          </w:p>
        </w:tc>
        <w:tc>
          <w:tcPr>
            <w:tcW w:type="dxa" w:w="1817"/>
          </w:tcPr>
          <w:p>
            <w:r>
              <w:rPr>
                <w:sz w:val="18"/>
              </w:rPr>
            </w:r>
          </w:p>
        </w:tc>
        <w:tc>
          <w:tcPr>
            <w:tcW w:type="dxa" w:w="2422"/>
          </w:tcPr>
          <w:p>
            <w:r>
              <w:rPr>
                <w:sz w:val="18"/>
              </w:rPr>
            </w:r>
          </w:p>
        </w:tc>
        <w:tc>
          <w:tcPr>
            <w:tcW w:type="dxa" w:w="2018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3835"/>
          </w:tcPr>
          <w:p>
            <w:r>
              <w:rPr>
                <w:sz w:val="18"/>
              </w:rPr>
            </w:r>
          </w:p>
        </w:tc>
        <w:tc>
          <w:tcPr>
            <w:tcW w:type="dxa" w:w="1817"/>
          </w:tcPr>
          <w:p>
            <w:r>
              <w:rPr>
                <w:sz w:val="18"/>
              </w:rPr>
            </w:r>
          </w:p>
        </w:tc>
        <w:tc>
          <w:tcPr>
            <w:tcW w:type="dxa" w:w="2422"/>
          </w:tcPr>
          <w:p>
            <w:r>
              <w:rPr>
                <w:sz w:val="18"/>
              </w:rPr>
            </w:r>
          </w:p>
        </w:tc>
        <w:tc>
          <w:tcPr>
            <w:tcW w:type="dxa" w:w="2018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3835"/>
          </w:tcPr>
          <w:p>
            <w:r>
              <w:rPr>
                <w:sz w:val="18"/>
              </w:rPr>
            </w:r>
          </w:p>
        </w:tc>
        <w:tc>
          <w:tcPr>
            <w:tcW w:type="dxa" w:w="1817"/>
          </w:tcPr>
          <w:p>
            <w:r>
              <w:rPr>
                <w:sz w:val="18"/>
              </w:rPr>
            </w:r>
          </w:p>
        </w:tc>
        <w:tc>
          <w:tcPr>
            <w:tcW w:type="dxa" w:w="2422"/>
          </w:tcPr>
          <w:p>
            <w:r>
              <w:rPr>
                <w:sz w:val="18"/>
              </w:rPr>
            </w:r>
          </w:p>
        </w:tc>
        <w:tc>
          <w:tcPr>
            <w:tcW w:type="dxa" w:w="2018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3835"/>
          </w:tcPr>
          <w:p>
            <w:r>
              <w:rPr>
                <w:sz w:val="18"/>
              </w:rPr>
            </w:r>
          </w:p>
        </w:tc>
        <w:tc>
          <w:tcPr>
            <w:tcW w:type="dxa" w:w="1817"/>
          </w:tcPr>
          <w:p>
            <w:r>
              <w:rPr>
                <w:sz w:val="18"/>
              </w:rPr>
            </w:r>
          </w:p>
        </w:tc>
        <w:tc>
          <w:tcPr>
            <w:tcW w:type="dxa" w:w="2422"/>
          </w:tcPr>
          <w:p>
            <w:r>
              <w:rPr>
                <w:sz w:val="18"/>
              </w:rPr>
            </w:r>
          </w:p>
        </w:tc>
        <w:tc>
          <w:tcPr>
            <w:tcW w:type="dxa" w:w="2018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3835"/>
          </w:tcPr>
          <w:p>
            <w:r>
              <w:rPr>
                <w:sz w:val="18"/>
              </w:rPr>
            </w:r>
          </w:p>
        </w:tc>
        <w:tc>
          <w:tcPr>
            <w:tcW w:type="dxa" w:w="1817"/>
          </w:tcPr>
          <w:p>
            <w:r>
              <w:rPr>
                <w:sz w:val="18"/>
              </w:rPr>
            </w:r>
          </w:p>
        </w:tc>
        <w:tc>
          <w:tcPr>
            <w:tcW w:type="dxa" w:w="2422"/>
          </w:tcPr>
          <w:p>
            <w:r>
              <w:rPr>
                <w:sz w:val="18"/>
              </w:rPr>
            </w:r>
          </w:p>
        </w:tc>
        <w:tc>
          <w:tcPr>
            <w:tcW w:type="dxa" w:w="2018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3835"/>
          </w:tcPr>
          <w:p>
            <w:r>
              <w:rPr>
                <w:sz w:val="18"/>
              </w:rPr>
            </w:r>
          </w:p>
        </w:tc>
        <w:tc>
          <w:tcPr>
            <w:tcW w:type="dxa" w:w="1817"/>
          </w:tcPr>
          <w:p>
            <w:r>
              <w:rPr>
                <w:sz w:val="18"/>
              </w:rPr>
            </w:r>
          </w:p>
        </w:tc>
        <w:tc>
          <w:tcPr>
            <w:tcW w:type="dxa" w:w="2422"/>
          </w:tcPr>
          <w:p>
            <w:r>
              <w:rPr>
                <w:sz w:val="18"/>
              </w:rPr>
            </w:r>
          </w:p>
        </w:tc>
        <w:tc>
          <w:tcPr>
            <w:tcW w:type="dxa" w:w="2018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3835"/>
          </w:tcPr>
          <w:p>
            <w:r>
              <w:rPr>
                <w:sz w:val="18"/>
              </w:rPr>
            </w:r>
          </w:p>
        </w:tc>
        <w:tc>
          <w:tcPr>
            <w:tcW w:type="dxa" w:w="1817"/>
          </w:tcPr>
          <w:p>
            <w:r>
              <w:rPr>
                <w:sz w:val="18"/>
              </w:rPr>
            </w:r>
          </w:p>
        </w:tc>
        <w:tc>
          <w:tcPr>
            <w:tcW w:type="dxa" w:w="2422"/>
          </w:tcPr>
          <w:p>
            <w:r>
              <w:rPr>
                <w:sz w:val="18"/>
              </w:rPr>
            </w:r>
          </w:p>
        </w:tc>
        <w:tc>
          <w:tcPr>
            <w:tcW w:type="dxa" w:w="2018"/>
          </w:tcPr>
          <w:p>
            <w:r>
              <w:rPr>
                <w:sz w:val="18"/>
              </w:rPr>
            </w:r>
          </w:p>
        </w:tc>
      </w:tr>
    </w:tbl>
    <w:p>
      <w:r>
        <w:t>Ordinary incoming-payment acknowledgment. Verify receipt of funds independently.</w:t>
      </w:r>
    </w:p>
    <w:p>
      <w:r>
        <w:t>The agreed total and remaining balance are manual context, not an automated ledger.</w:t>
      </w:r>
    </w:p>
    <w:p>
      <w:r>
        <w:t>Word amounts are manual. Check line amounts and totals after every edit.</w:t>
      </w:r>
    </w:p>
    <w:sectPr w:rsidR="00FC693F" w:rsidRPr="0006063C" w:rsidSect="00034616">
      <w:footerReference w:type="default" r:id="rId9"/>
      <w:pgSz w:w="11906" w:h="16838"/>
      <w:pgMar w:top="850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sz w:val="16"/>
      </w:rPr>
      <w:t>OnlineBiller | Original English resource | Blank template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Money Receipt — paid in full</dc:title>
  <dc:subject>Original English template; fictional example data</dc:subject>
  <dc:creator>OnlineBiller</dc:creator>
  <cp:keywords/>
  <dc:description>generated by python-docx</dc:description>
  <cp:lastModifiedBy>OnlineBiller</cp:lastModifiedBy>
  <cp:revision>1</cp:revision>
  <dcterms:created xsi:type="dcterms:W3CDTF">2026-09-12T00:00:00Z</dcterms:created>
  <dcterms:modified xsi:type="dcterms:W3CDTF">2026-09-12T00:00:00Z</dcterms:modified>
  <cp:category/>
</cp:coreProperties>
</file>