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Purchase Order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Buyer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Supplier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PO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Quote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Requested delivery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Ship to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Payment terms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Authorized buyer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Order value: </w:t>
      </w:r>
      <w:r>
        <w:t>INR __________</w:t>
      </w:r>
    </w:p>
    <w:p>
      <w:r>
        <w:t>Buyer-issued order example; not a supplier invoice or payment receipt.</w:t>
      </w:r>
    </w:p>
    <w:p>
      <w:r>
        <w:t>No inventory, supplier approval or tax classification is performed.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Purchase Order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